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2C" w:rsidRPr="0067273B" w:rsidRDefault="004C6F88" w:rsidP="0067273B">
      <w:pPr>
        <w:jc w:val="right"/>
        <w:rPr>
          <w:rFonts w:ascii="Times New Roman" w:hAnsi="Times New Roman" w:cs="Times New Roman"/>
          <w:sz w:val="24"/>
          <w:szCs w:val="24"/>
        </w:rPr>
      </w:pPr>
      <w:r w:rsidRPr="0067273B">
        <w:rPr>
          <w:rFonts w:ascii="Times New Roman" w:hAnsi="Times New Roman" w:cs="Times New Roman"/>
          <w:sz w:val="24"/>
          <w:szCs w:val="24"/>
        </w:rPr>
        <w:t>Утверждаю</w:t>
      </w:r>
    </w:p>
    <w:p w:rsidR="004C6F88" w:rsidRPr="0067273B" w:rsidRDefault="000566BD" w:rsidP="006727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A747F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47F0">
        <w:rPr>
          <w:rFonts w:ascii="Times New Roman" w:hAnsi="Times New Roman" w:cs="Times New Roman"/>
          <w:sz w:val="24"/>
          <w:szCs w:val="24"/>
        </w:rPr>
        <w:t xml:space="preserve"> ГАУ</w:t>
      </w:r>
      <w:r w:rsidR="004C6F88" w:rsidRPr="0067273B">
        <w:rPr>
          <w:rFonts w:ascii="Times New Roman" w:hAnsi="Times New Roman" w:cs="Times New Roman"/>
          <w:sz w:val="24"/>
          <w:szCs w:val="24"/>
        </w:rPr>
        <w:t>ССО НСО «КПИ»</w:t>
      </w:r>
    </w:p>
    <w:p w:rsidR="004C6F88" w:rsidRPr="0067273B" w:rsidRDefault="004C6F88" w:rsidP="0067273B">
      <w:pPr>
        <w:jc w:val="right"/>
        <w:rPr>
          <w:rFonts w:ascii="Times New Roman" w:hAnsi="Times New Roman" w:cs="Times New Roman"/>
          <w:sz w:val="24"/>
          <w:szCs w:val="24"/>
        </w:rPr>
      </w:pPr>
      <w:r w:rsidRPr="0067273B">
        <w:rPr>
          <w:rFonts w:ascii="Times New Roman" w:hAnsi="Times New Roman" w:cs="Times New Roman"/>
          <w:sz w:val="24"/>
          <w:szCs w:val="24"/>
        </w:rPr>
        <w:t>______________</w:t>
      </w:r>
      <w:r w:rsidR="000566BD">
        <w:rPr>
          <w:rFonts w:ascii="Times New Roman" w:hAnsi="Times New Roman" w:cs="Times New Roman"/>
          <w:sz w:val="24"/>
          <w:szCs w:val="24"/>
        </w:rPr>
        <w:t>____</w:t>
      </w:r>
      <w:r w:rsidRPr="0067273B">
        <w:rPr>
          <w:rFonts w:ascii="Times New Roman" w:hAnsi="Times New Roman" w:cs="Times New Roman"/>
          <w:sz w:val="24"/>
          <w:szCs w:val="24"/>
        </w:rPr>
        <w:t>__</w:t>
      </w:r>
      <w:r w:rsidR="000566BD">
        <w:rPr>
          <w:rFonts w:ascii="Times New Roman" w:hAnsi="Times New Roman" w:cs="Times New Roman"/>
          <w:sz w:val="24"/>
          <w:szCs w:val="24"/>
        </w:rPr>
        <w:t>И.В. Будилова</w:t>
      </w:r>
    </w:p>
    <w:p w:rsidR="004C6F88" w:rsidRPr="0067273B" w:rsidRDefault="004C6F88">
      <w:pPr>
        <w:rPr>
          <w:rFonts w:ascii="Times New Roman" w:hAnsi="Times New Roman" w:cs="Times New Roman"/>
          <w:sz w:val="24"/>
          <w:szCs w:val="24"/>
        </w:rPr>
      </w:pPr>
    </w:p>
    <w:p w:rsidR="004C6F88" w:rsidRPr="0067273B" w:rsidRDefault="004C6F88" w:rsidP="00672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73B">
        <w:rPr>
          <w:rFonts w:ascii="Times New Roman" w:hAnsi="Times New Roman" w:cs="Times New Roman"/>
          <w:sz w:val="24"/>
          <w:szCs w:val="24"/>
        </w:rPr>
        <w:t>План работы школы неформального (родственного) ухода за гражданами пожилого возраста и инвалидами в ГАУССО НСО «КПИ» на 202</w:t>
      </w:r>
      <w:r w:rsidR="000566BD">
        <w:rPr>
          <w:rFonts w:ascii="Times New Roman" w:hAnsi="Times New Roman" w:cs="Times New Roman"/>
          <w:sz w:val="24"/>
          <w:szCs w:val="24"/>
        </w:rPr>
        <w:t>4</w:t>
      </w:r>
      <w:r w:rsidRPr="0067273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C6F88" w:rsidRPr="0067273B" w:rsidRDefault="004C6F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36"/>
        <w:gridCol w:w="1876"/>
        <w:gridCol w:w="1797"/>
        <w:gridCol w:w="2050"/>
      </w:tblGrid>
      <w:tr w:rsidR="00E84DD6" w:rsidRPr="00A747F0" w:rsidTr="00A747F0">
        <w:trPr>
          <w:trHeight w:val="683"/>
        </w:trPr>
        <w:tc>
          <w:tcPr>
            <w:tcW w:w="1869" w:type="dxa"/>
            <w:vAlign w:val="center"/>
          </w:tcPr>
          <w:p w:rsidR="004C6F88" w:rsidRPr="00A747F0" w:rsidRDefault="004C6F88" w:rsidP="00A7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69" w:type="dxa"/>
            <w:vAlign w:val="center"/>
          </w:tcPr>
          <w:p w:rsidR="004C6F88" w:rsidRPr="00A747F0" w:rsidRDefault="004C6F88" w:rsidP="00A7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69" w:type="dxa"/>
            <w:vAlign w:val="center"/>
          </w:tcPr>
          <w:p w:rsidR="004C6F88" w:rsidRPr="00A747F0" w:rsidRDefault="004C6F88" w:rsidP="00A7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869" w:type="dxa"/>
            <w:vAlign w:val="center"/>
          </w:tcPr>
          <w:p w:rsidR="004C6F88" w:rsidRPr="00A747F0" w:rsidRDefault="004C6F88" w:rsidP="00A7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869" w:type="dxa"/>
            <w:vAlign w:val="center"/>
          </w:tcPr>
          <w:p w:rsidR="004C6F88" w:rsidRPr="00A747F0" w:rsidRDefault="004C6F88" w:rsidP="00A74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84DD6" w:rsidRPr="0067273B" w:rsidTr="004C6F88">
        <w:tc>
          <w:tcPr>
            <w:tcW w:w="1869" w:type="dxa"/>
          </w:tcPr>
          <w:p w:rsidR="004C6F88" w:rsidRPr="0067273B" w:rsidRDefault="004C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8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6F88" w:rsidRPr="0067273B" w:rsidRDefault="004C6F88" w:rsidP="00B8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8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C6F88" w:rsidRPr="0067273B" w:rsidRDefault="00B8195E" w:rsidP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тромбоза. (факторы риска, признаки, соблюдение питьевого режима</w:t>
            </w:r>
            <w:r w:rsidR="00E84DD6">
              <w:rPr>
                <w:rFonts w:ascii="Times New Roman" w:hAnsi="Times New Roman" w:cs="Times New Roman"/>
                <w:sz w:val="24"/>
                <w:szCs w:val="24"/>
              </w:rPr>
              <w:t xml:space="preserve">, адаптивная физкультура). </w:t>
            </w:r>
          </w:p>
        </w:tc>
        <w:tc>
          <w:tcPr>
            <w:tcW w:w="1869" w:type="dxa"/>
          </w:tcPr>
          <w:p w:rsidR="004C6F88" w:rsidRPr="0067273B" w:rsidRDefault="004C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персонал, персонал по уходу, проживающие, принимающие участие в уходе.</w:t>
            </w:r>
          </w:p>
        </w:tc>
        <w:tc>
          <w:tcPr>
            <w:tcW w:w="1869" w:type="dxa"/>
          </w:tcPr>
          <w:p w:rsidR="004C6F88" w:rsidRPr="0067273B" w:rsidRDefault="00E84DD6" w:rsidP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1869" w:type="dxa"/>
          </w:tcPr>
          <w:p w:rsidR="004C6F88" w:rsidRPr="0067273B" w:rsidRDefault="004C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врач – терапевт Калиниченко Л.Ф.</w:t>
            </w:r>
          </w:p>
        </w:tc>
      </w:tr>
      <w:tr w:rsidR="00E84DD6" w:rsidRPr="0067273B" w:rsidTr="004C6F88">
        <w:tc>
          <w:tcPr>
            <w:tcW w:w="1869" w:type="dxa"/>
          </w:tcPr>
          <w:p w:rsidR="004C6F88" w:rsidRPr="0067273B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585F" w:rsidRPr="0067273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585F" w:rsidRPr="0067273B" w:rsidRDefault="00E84DD6" w:rsidP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585F" w:rsidRPr="0067273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C6F88" w:rsidRPr="0067273B" w:rsidRDefault="00E84DD6" w:rsidP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аспирации. (определение, причины. Правила кормления маломобильных, немобильных проживающих)</w:t>
            </w:r>
            <w:r w:rsidR="00A9585F" w:rsidRPr="0067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4C6F88" w:rsidRPr="0067273B" w:rsidRDefault="00A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персонал, персонал по уходу, проживающие, принимающие участие в уходе, родственники, забирающие маломобильных проживающих в домашний отпуск.</w:t>
            </w:r>
          </w:p>
        </w:tc>
        <w:tc>
          <w:tcPr>
            <w:tcW w:w="1869" w:type="dxa"/>
          </w:tcPr>
          <w:p w:rsidR="004C6F88" w:rsidRPr="0067273B" w:rsidRDefault="00A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Тренинг, практические занятия.</w:t>
            </w:r>
          </w:p>
        </w:tc>
        <w:tc>
          <w:tcPr>
            <w:tcW w:w="1869" w:type="dxa"/>
          </w:tcPr>
          <w:p w:rsidR="004C6F88" w:rsidRPr="0067273B" w:rsidRDefault="00A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Терещенко Е.В.</w:t>
            </w:r>
          </w:p>
        </w:tc>
      </w:tr>
      <w:tr w:rsidR="00E84DD6" w:rsidRPr="0067273B" w:rsidTr="004C6F88">
        <w:tc>
          <w:tcPr>
            <w:tcW w:w="1869" w:type="dxa"/>
          </w:tcPr>
          <w:p w:rsidR="004C6F88" w:rsidRPr="0067273B" w:rsidRDefault="00A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E8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585F" w:rsidRPr="0067273B" w:rsidRDefault="00A9585F" w:rsidP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11.07.202</w:t>
            </w:r>
            <w:r w:rsidR="00E8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E84DD6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D6">
              <w:rPr>
                <w:rFonts w:ascii="Times New Roman" w:hAnsi="Times New Roman" w:cs="Times New Roman"/>
                <w:sz w:val="24"/>
                <w:szCs w:val="24"/>
              </w:rPr>
              <w:t>Падения, травмы. Меры профилактики падений, проживающих в интернате.</w:t>
            </w:r>
          </w:p>
          <w:p w:rsidR="004C6F88" w:rsidRPr="0067273B" w:rsidRDefault="004C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4C6F88" w:rsidRPr="0067273B" w:rsidRDefault="00A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персонал, персонал по уходу, проживающие, принимающие участие в уходе, родственники, забирающие маломобильных проживающих в домашний отпуск.</w:t>
            </w:r>
          </w:p>
        </w:tc>
        <w:tc>
          <w:tcPr>
            <w:tcW w:w="1869" w:type="dxa"/>
          </w:tcPr>
          <w:p w:rsidR="004C6F88" w:rsidRPr="0067273B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D6">
              <w:rPr>
                <w:rFonts w:ascii="Times New Roman" w:hAnsi="Times New Roman" w:cs="Times New Roman"/>
                <w:sz w:val="24"/>
                <w:szCs w:val="24"/>
              </w:rPr>
              <w:t>Лекция, тренинг с выявлением риска падений.</w:t>
            </w:r>
          </w:p>
        </w:tc>
        <w:tc>
          <w:tcPr>
            <w:tcW w:w="1869" w:type="dxa"/>
          </w:tcPr>
          <w:p w:rsidR="004C6F88" w:rsidRPr="0067273B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84DD6" w:rsidRPr="0067273B" w:rsidTr="004C6F88">
        <w:tc>
          <w:tcPr>
            <w:tcW w:w="1869" w:type="dxa"/>
          </w:tcPr>
          <w:p w:rsidR="004C6F88" w:rsidRPr="0067273B" w:rsidRDefault="001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</w:t>
            </w:r>
            <w:r w:rsidR="00E8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5A82" w:rsidRPr="0067273B" w:rsidRDefault="00E77155" w:rsidP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145A82" w:rsidRPr="006727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C6F88" w:rsidRPr="0067273B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с людьми с ментальными нарушениями (социальная изоляция, невербальные формы общения, досуговая активность).</w:t>
            </w:r>
          </w:p>
        </w:tc>
        <w:tc>
          <w:tcPr>
            <w:tcW w:w="1869" w:type="dxa"/>
          </w:tcPr>
          <w:p w:rsidR="004C6F88" w:rsidRPr="0067273B" w:rsidRDefault="00E7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персонал, персонал по уходу, проживающие, принимающие участие в уходе, родственники, забирающие маломобильных проживающих в домашний отпуск.</w:t>
            </w:r>
          </w:p>
        </w:tc>
        <w:tc>
          <w:tcPr>
            <w:tcW w:w="1869" w:type="dxa"/>
          </w:tcPr>
          <w:p w:rsidR="004C6F88" w:rsidRPr="0067273B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869" w:type="dxa"/>
          </w:tcPr>
          <w:p w:rsidR="00E84DD6" w:rsidRDefault="00E8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Зав. отделением социальной реабилитации Степанова Е.М.</w:t>
            </w:r>
          </w:p>
          <w:p w:rsidR="004C6F88" w:rsidRPr="0067273B" w:rsidRDefault="004C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D6" w:rsidRPr="0067273B" w:rsidTr="004C6F88">
        <w:tc>
          <w:tcPr>
            <w:tcW w:w="1869" w:type="dxa"/>
          </w:tcPr>
          <w:p w:rsidR="004C6F88" w:rsidRPr="0067273B" w:rsidRDefault="00E7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22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155" w:rsidRPr="0067273B" w:rsidRDefault="00E77155" w:rsidP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22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4C6F88" w:rsidRPr="0067273B" w:rsidRDefault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48">
              <w:rPr>
                <w:rFonts w:ascii="Times New Roman" w:hAnsi="Times New Roman" w:cs="Times New Roman"/>
                <w:sz w:val="24"/>
                <w:szCs w:val="24"/>
              </w:rPr>
              <w:t>Гигиена маломобильных проживающих в кровати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4C6F88" w:rsidRPr="0067273B" w:rsidRDefault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73B" w:rsidRPr="0067273B">
              <w:rPr>
                <w:rFonts w:ascii="Times New Roman" w:hAnsi="Times New Roman" w:cs="Times New Roman"/>
                <w:sz w:val="24"/>
                <w:szCs w:val="24"/>
              </w:rPr>
              <w:t>ерсонал по уходу, проживающие, принимающие участие в уходе</w:t>
            </w: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родственники, забирающие маломобильны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проживающих в домашний отпуск</w:t>
            </w:r>
            <w:r w:rsidR="0067273B" w:rsidRPr="0067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4C6F88" w:rsidRPr="0067273B" w:rsidRDefault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69" w:type="dxa"/>
          </w:tcPr>
          <w:p w:rsidR="004C6F88" w:rsidRPr="0067273B" w:rsidRDefault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Громова Е.Г.</w:t>
            </w:r>
          </w:p>
        </w:tc>
      </w:tr>
      <w:tr w:rsidR="00E84DD6" w:rsidRPr="0067273B" w:rsidTr="004C6F88">
        <w:tc>
          <w:tcPr>
            <w:tcW w:w="1869" w:type="dxa"/>
          </w:tcPr>
          <w:p w:rsidR="0067273B" w:rsidRPr="0067273B" w:rsidRDefault="0067273B" w:rsidP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</w:t>
            </w:r>
            <w:r w:rsidR="0022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67273B" w:rsidRPr="0067273B" w:rsidRDefault="006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маломобильных проживающих из кровати в кресло и обратно.</w:t>
            </w:r>
          </w:p>
        </w:tc>
        <w:tc>
          <w:tcPr>
            <w:tcW w:w="1869" w:type="dxa"/>
          </w:tcPr>
          <w:p w:rsidR="0067273B" w:rsidRPr="0067273B" w:rsidRDefault="006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персонал, персонал по уходу, проживающие, принимающие участие в уходе, родственники, забирающие маломобильных проживающих в домашний отпуск.</w:t>
            </w:r>
          </w:p>
        </w:tc>
        <w:tc>
          <w:tcPr>
            <w:tcW w:w="1869" w:type="dxa"/>
          </w:tcPr>
          <w:p w:rsidR="0067273B" w:rsidRPr="0067273B" w:rsidRDefault="0067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69" w:type="dxa"/>
          </w:tcPr>
          <w:p w:rsidR="0067273B" w:rsidRPr="0067273B" w:rsidRDefault="002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Хомякова Т.В.</w:t>
            </w:r>
          </w:p>
        </w:tc>
      </w:tr>
    </w:tbl>
    <w:p w:rsidR="004C6F88" w:rsidRPr="0067273B" w:rsidRDefault="004C6F88">
      <w:pPr>
        <w:rPr>
          <w:rFonts w:ascii="Times New Roman" w:hAnsi="Times New Roman" w:cs="Times New Roman"/>
          <w:sz w:val="24"/>
          <w:szCs w:val="24"/>
        </w:rPr>
      </w:pPr>
    </w:p>
    <w:sectPr w:rsidR="004C6F88" w:rsidRPr="006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7B"/>
    <w:rsid w:val="000566BD"/>
    <w:rsid w:val="00145A82"/>
    <w:rsid w:val="00224848"/>
    <w:rsid w:val="004C6F88"/>
    <w:rsid w:val="0067273B"/>
    <w:rsid w:val="009F017B"/>
    <w:rsid w:val="00A747F0"/>
    <w:rsid w:val="00A9585F"/>
    <w:rsid w:val="00AB6C2C"/>
    <w:rsid w:val="00B8195E"/>
    <w:rsid w:val="00E77155"/>
    <w:rsid w:val="00E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2B84-703C-4245-90BD-A9D6E89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2024-01-10T07:53:00Z</cp:lastPrinted>
  <dcterms:created xsi:type="dcterms:W3CDTF">2022-12-06T07:22:00Z</dcterms:created>
  <dcterms:modified xsi:type="dcterms:W3CDTF">2024-01-10T07:56:00Z</dcterms:modified>
</cp:coreProperties>
</file>